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04" w:rsidRDefault="00271C04" w:rsidP="00271C04">
      <w:pPr>
        <w:rPr>
          <w:b/>
          <w:bCs/>
          <w:sz w:val="24"/>
          <w:szCs w:val="24"/>
        </w:rPr>
      </w:pPr>
    </w:p>
    <w:p w:rsidR="00271C04" w:rsidRDefault="00ED40FE" w:rsidP="00271C0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ХОДАТАЙСТВО</w:t>
      </w:r>
      <w:bookmarkStart w:id="0" w:name="_GoBack"/>
      <w:bookmarkEnd w:id="0"/>
      <w:r w:rsidR="00271C04">
        <w:rPr>
          <w:b/>
          <w:bCs/>
          <w:sz w:val="24"/>
          <w:szCs w:val="24"/>
        </w:rPr>
        <w:t xml:space="preserve"> </w:t>
      </w:r>
    </w:p>
    <w:p w:rsidR="00271C04" w:rsidRDefault="00271C04" w:rsidP="00271C0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ЗАЧИСЛЕНИИ В ПРОГРАММУ НАСТАВНИЧЕСТВА </w:t>
      </w:r>
    </w:p>
    <w:p w:rsidR="00271C04" w:rsidRDefault="00271C04" w:rsidP="00271C0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(заполняется заведующим отделом/руководителем коллектива)</w:t>
      </w:r>
    </w:p>
    <w:p w:rsidR="00271C04" w:rsidRDefault="00271C04" w:rsidP="00271C04">
      <w:pPr>
        <w:spacing w:line="276" w:lineRule="auto"/>
        <w:jc w:val="center"/>
        <w:rPr>
          <w:b/>
          <w:bCs/>
          <w:sz w:val="24"/>
          <w:szCs w:val="24"/>
        </w:rPr>
      </w:pPr>
    </w:p>
    <w:p w:rsidR="00271C04" w:rsidRDefault="00271C04" w:rsidP="00271C04">
      <w:pPr>
        <w:spacing w:line="276" w:lineRule="auto"/>
        <w:jc w:val="right"/>
        <w:rPr>
          <w:bCs/>
          <w:sz w:val="24"/>
          <w:szCs w:val="24"/>
        </w:rPr>
      </w:pPr>
      <w:r w:rsidRPr="00BB456F">
        <w:rPr>
          <w:bCs/>
          <w:sz w:val="24"/>
          <w:szCs w:val="24"/>
        </w:rPr>
        <w:t>В Комиссию по наставничеству</w:t>
      </w:r>
    </w:p>
    <w:p w:rsidR="00271C04" w:rsidRDefault="00271C04" w:rsidP="00271C04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ГБУ ДО ДД(Ю)Т Московского района</w:t>
      </w:r>
    </w:p>
    <w:p w:rsidR="00271C04" w:rsidRDefault="00271C04" w:rsidP="00271C04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Санкт-Петербурга</w:t>
      </w:r>
    </w:p>
    <w:p w:rsidR="00271C04" w:rsidRDefault="00271C04" w:rsidP="00271C04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</w:t>
      </w:r>
    </w:p>
    <w:p w:rsidR="00271C04" w:rsidRDefault="00271C04" w:rsidP="00271C04">
      <w:pPr>
        <w:spacing w:line="276" w:lineRule="auto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Pr="00FC3202">
        <w:rPr>
          <w:bCs/>
          <w:i/>
          <w:sz w:val="18"/>
          <w:szCs w:val="18"/>
        </w:rPr>
        <w:t>ФИО ходатайствующего</w:t>
      </w:r>
    </w:p>
    <w:p w:rsidR="00271C04" w:rsidRDefault="00271C04" w:rsidP="00271C04">
      <w:pPr>
        <w:spacing w:line="276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____________________________________________</w:t>
      </w:r>
    </w:p>
    <w:p w:rsidR="00271C04" w:rsidRDefault="00271C04" w:rsidP="00271C04">
      <w:pPr>
        <w:spacing w:line="276" w:lineRule="auto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должность </w:t>
      </w:r>
      <w:r w:rsidRPr="00FC3202">
        <w:rPr>
          <w:bCs/>
          <w:i/>
          <w:sz w:val="18"/>
          <w:szCs w:val="18"/>
        </w:rPr>
        <w:t>ходатайствующего</w:t>
      </w:r>
    </w:p>
    <w:p w:rsidR="00271C04" w:rsidRDefault="00271C04" w:rsidP="00271C04">
      <w:pPr>
        <w:spacing w:line="276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____________________________________________</w:t>
      </w:r>
    </w:p>
    <w:p w:rsidR="00271C04" w:rsidRPr="00BB456F" w:rsidRDefault="00271C04" w:rsidP="00271C04">
      <w:pPr>
        <w:spacing w:line="276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</w:t>
      </w:r>
      <w:r w:rsidRPr="00C72BD6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                                                                           </w:t>
      </w:r>
      <w:r w:rsidRPr="00C72BD6">
        <w:rPr>
          <w:bCs/>
          <w:i/>
          <w:sz w:val="18"/>
          <w:szCs w:val="18"/>
        </w:rPr>
        <w:t>наименование отдела/ коллектива</w:t>
      </w:r>
    </w:p>
    <w:p w:rsidR="00271C04" w:rsidRDefault="00271C04" w:rsidP="00271C04">
      <w:pPr>
        <w:jc w:val="right"/>
        <w:rPr>
          <w:bCs/>
          <w:i/>
          <w:sz w:val="24"/>
          <w:szCs w:val="24"/>
        </w:rPr>
      </w:pPr>
    </w:p>
    <w:p w:rsidR="00271C04" w:rsidRPr="005752C6" w:rsidRDefault="00271C04" w:rsidP="00271C0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ХОДАТАЙСТВО</w:t>
      </w:r>
    </w:p>
    <w:p w:rsidR="00271C04" w:rsidRDefault="00271C04" w:rsidP="00271C04">
      <w:pPr>
        <w:rPr>
          <w:bCs/>
          <w:sz w:val="24"/>
          <w:szCs w:val="24"/>
        </w:rPr>
      </w:pPr>
    </w:p>
    <w:p w:rsidR="00271C04" w:rsidRPr="00BB456F" w:rsidRDefault="00271C04" w:rsidP="00271C04">
      <w:pPr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Прошу рассмотреть кандидатуру_____________</w:t>
      </w:r>
      <w:r w:rsidR="008A1C9C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 xml:space="preserve">                                </w:t>
      </w: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rPr>
          <w:bCs/>
          <w:i/>
          <w:sz w:val="18"/>
          <w:szCs w:val="18"/>
        </w:rPr>
      </w:pPr>
      <w:r>
        <w:rPr>
          <w:b/>
          <w:bCs/>
          <w:sz w:val="24"/>
          <w:szCs w:val="24"/>
        </w:rPr>
        <w:tab/>
        <w:t xml:space="preserve">                                                             </w:t>
      </w:r>
      <w:r w:rsidRPr="00F90EC3">
        <w:rPr>
          <w:bCs/>
          <w:i/>
          <w:sz w:val="18"/>
          <w:szCs w:val="18"/>
        </w:rPr>
        <w:t xml:space="preserve">ФИО </w:t>
      </w:r>
      <w:r>
        <w:rPr>
          <w:bCs/>
          <w:i/>
          <w:sz w:val="18"/>
          <w:szCs w:val="18"/>
        </w:rPr>
        <w:t>(</w:t>
      </w:r>
      <w:r w:rsidRPr="00F90EC3">
        <w:rPr>
          <w:bCs/>
          <w:i/>
          <w:sz w:val="18"/>
          <w:szCs w:val="18"/>
        </w:rPr>
        <w:t>полностью</w:t>
      </w:r>
      <w:r>
        <w:rPr>
          <w:bCs/>
          <w:i/>
          <w:sz w:val="18"/>
          <w:szCs w:val="18"/>
        </w:rPr>
        <w:t>), должность</w:t>
      </w:r>
      <w:r w:rsidRPr="00F90EC3">
        <w:rPr>
          <w:bCs/>
          <w:i/>
          <w:sz w:val="18"/>
          <w:szCs w:val="18"/>
        </w:rPr>
        <w:t xml:space="preserve"> канди</w:t>
      </w:r>
      <w:r>
        <w:rPr>
          <w:bCs/>
          <w:i/>
          <w:sz w:val="18"/>
          <w:szCs w:val="18"/>
        </w:rPr>
        <w:t>дата в Н</w:t>
      </w:r>
      <w:r w:rsidRPr="00F90EC3">
        <w:rPr>
          <w:bCs/>
          <w:i/>
          <w:sz w:val="18"/>
          <w:szCs w:val="18"/>
        </w:rPr>
        <w:t>аставники</w:t>
      </w: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rPr>
          <w:bCs/>
          <w:i/>
          <w:sz w:val="18"/>
          <w:szCs w:val="18"/>
        </w:rPr>
      </w:pP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_________________________________________________________________________</w:t>
      </w:r>
      <w:r w:rsidR="00CB6B13">
        <w:rPr>
          <w:bCs/>
          <w:i/>
          <w:sz w:val="18"/>
          <w:szCs w:val="18"/>
        </w:rPr>
        <w:t>______________________________</w:t>
      </w: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both"/>
        <w:rPr>
          <w:bCs/>
          <w:sz w:val="24"/>
          <w:szCs w:val="24"/>
        </w:rPr>
      </w:pPr>
      <w:r w:rsidRPr="00FC3202">
        <w:rPr>
          <w:sz w:val="24"/>
          <w:szCs w:val="24"/>
        </w:rPr>
        <w:t>на зачисление в Программу наставничества</w:t>
      </w:r>
      <w:r w:rsidRPr="00FC3202">
        <w:rPr>
          <w:bCs/>
          <w:sz w:val="24"/>
          <w:szCs w:val="24"/>
        </w:rPr>
        <w:t xml:space="preserve"> ГБУ ДО ДД(Ю)Т Московского района Санкт-Петербурга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 качестве Наставника</w:t>
      </w:r>
      <w:r w:rsidRPr="00FC3202">
        <w:rPr>
          <w:bCs/>
          <w:sz w:val="24"/>
          <w:szCs w:val="24"/>
        </w:rPr>
        <w:t>.</w:t>
      </w: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Предполагаемая Форма наставничества ________________________________________</w:t>
      </w: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center"/>
        <w:rPr>
          <w:bCs/>
          <w:i/>
          <w:sz w:val="24"/>
          <w:szCs w:val="24"/>
        </w:rPr>
      </w:pPr>
      <w:r w:rsidRPr="0052070E">
        <w:rPr>
          <w:bCs/>
          <w:i/>
          <w:sz w:val="24"/>
          <w:szCs w:val="24"/>
        </w:rPr>
        <w:t>Краткая характеристика деятельности кандидата в наставники</w:t>
      </w: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center"/>
        <w:rPr>
          <w:bCs/>
          <w:i/>
          <w:sz w:val="24"/>
          <w:szCs w:val="24"/>
        </w:rPr>
      </w:pP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center"/>
        <w:rPr>
          <w:bCs/>
          <w:i/>
          <w:sz w:val="24"/>
          <w:szCs w:val="24"/>
        </w:rPr>
      </w:pP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center"/>
        <w:rPr>
          <w:bCs/>
          <w:i/>
          <w:sz w:val="24"/>
          <w:szCs w:val="24"/>
        </w:rPr>
      </w:pP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center"/>
        <w:rPr>
          <w:bCs/>
          <w:i/>
          <w:sz w:val="24"/>
          <w:szCs w:val="24"/>
        </w:rPr>
      </w:pP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center"/>
        <w:rPr>
          <w:bCs/>
          <w:i/>
          <w:sz w:val="24"/>
          <w:szCs w:val="24"/>
        </w:rPr>
      </w:pP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center"/>
        <w:rPr>
          <w:bCs/>
          <w:i/>
          <w:sz w:val="24"/>
          <w:szCs w:val="24"/>
        </w:rPr>
      </w:pP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center"/>
        <w:rPr>
          <w:bCs/>
          <w:i/>
          <w:sz w:val="24"/>
          <w:szCs w:val="24"/>
        </w:rPr>
      </w:pP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both"/>
        <w:rPr>
          <w:bCs/>
          <w:sz w:val="24"/>
          <w:szCs w:val="24"/>
          <w:u w:val="single"/>
        </w:rPr>
      </w:pPr>
      <w:r w:rsidRPr="005752C6">
        <w:rPr>
          <w:bCs/>
          <w:sz w:val="24"/>
          <w:szCs w:val="24"/>
          <w:u w:val="single"/>
        </w:rPr>
        <w:t>Сведения о кандидате в Наставники:</w:t>
      </w: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Style w:val="a4"/>
        <w:tblW w:w="9070" w:type="dxa"/>
        <w:tblLook w:val="04A0" w:firstRow="1" w:lastRow="0" w:firstColumn="1" w:lastColumn="0" w:noHBand="0" w:noVBand="1"/>
      </w:tblPr>
      <w:tblGrid>
        <w:gridCol w:w="4678"/>
        <w:gridCol w:w="4392"/>
      </w:tblGrid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>ФИО (полностью):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>Дата рождения: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 xml:space="preserve">Статус </w:t>
            </w:r>
            <w:r w:rsidRPr="0007268E">
              <w:rPr>
                <w:bCs/>
                <w:i/>
                <w:sz w:val="24"/>
                <w:szCs w:val="24"/>
              </w:rPr>
              <w:t>(обучающийся, /педагогический работник учреждения/родитель/социальный партнер)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CF273B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i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 xml:space="preserve">Стаж работы в системе образования </w:t>
            </w:r>
          </w:p>
          <w:p w:rsidR="00271C04" w:rsidRPr="0007268E" w:rsidRDefault="008A1C9C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Стаж работы в ДД(Ю)Т</w:t>
            </w:r>
            <w:r w:rsidR="00271C04" w:rsidRPr="0007268E">
              <w:rPr>
                <w:bCs/>
                <w:sz w:val="24"/>
                <w:szCs w:val="24"/>
              </w:rPr>
              <w:t xml:space="preserve"> </w:t>
            </w:r>
            <w:r w:rsidR="00271C04" w:rsidRPr="0007268E">
              <w:rPr>
                <w:bCs/>
                <w:i/>
                <w:sz w:val="24"/>
                <w:szCs w:val="24"/>
              </w:rPr>
              <w:t>(для педагогических работников)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 xml:space="preserve">Наименование ДООП, год обучения </w:t>
            </w:r>
            <w:r w:rsidRPr="0007268E">
              <w:rPr>
                <w:bCs/>
                <w:i/>
                <w:sz w:val="24"/>
                <w:szCs w:val="24"/>
              </w:rPr>
              <w:t>(для обучающихся)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>Контактные данные</w:t>
            </w:r>
            <w:r w:rsidRPr="0007268E">
              <w:rPr>
                <w:bCs/>
                <w:i/>
                <w:sz w:val="24"/>
                <w:szCs w:val="24"/>
              </w:rPr>
              <w:t xml:space="preserve"> (телефон, мейл):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</w:tbl>
    <w:p w:rsidR="00271C04" w:rsidRPr="005752C6" w:rsidRDefault="00271C04" w:rsidP="00271C04">
      <w:pPr>
        <w:tabs>
          <w:tab w:val="center" w:pos="4821"/>
          <w:tab w:val="right" w:pos="9642"/>
        </w:tabs>
        <w:spacing w:line="276" w:lineRule="auto"/>
        <w:jc w:val="both"/>
        <w:rPr>
          <w:bCs/>
          <w:sz w:val="24"/>
          <w:szCs w:val="24"/>
          <w:u w:val="single"/>
        </w:rPr>
      </w:pP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both"/>
        <w:rPr>
          <w:bCs/>
          <w:sz w:val="24"/>
          <w:szCs w:val="24"/>
          <w:u w:val="single"/>
        </w:rPr>
      </w:pPr>
      <w:r w:rsidRPr="005752C6">
        <w:rPr>
          <w:bCs/>
          <w:sz w:val="24"/>
          <w:szCs w:val="24"/>
          <w:u w:val="single"/>
        </w:rPr>
        <w:t>Сведения о предполагаемом наставляемом/группе наставляемых:</w:t>
      </w:r>
    </w:p>
    <w:p w:rsidR="00271C04" w:rsidRDefault="00271C04" w:rsidP="00271C04">
      <w:pPr>
        <w:tabs>
          <w:tab w:val="center" w:pos="4821"/>
          <w:tab w:val="right" w:pos="9642"/>
        </w:tabs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Style w:val="a4"/>
        <w:tblW w:w="9070" w:type="dxa"/>
        <w:tblLook w:val="04A0" w:firstRow="1" w:lastRow="0" w:firstColumn="1" w:lastColumn="0" w:noHBand="0" w:noVBand="1"/>
      </w:tblPr>
      <w:tblGrid>
        <w:gridCol w:w="4678"/>
        <w:gridCol w:w="4392"/>
      </w:tblGrid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>ФИО (полностью):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>Дата рождения: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 xml:space="preserve">Статус </w:t>
            </w:r>
            <w:r w:rsidRPr="0007268E">
              <w:rPr>
                <w:bCs/>
                <w:i/>
                <w:sz w:val="24"/>
                <w:szCs w:val="24"/>
              </w:rPr>
              <w:t>(обучающийся, /педагогический работник учреждения/родитель/социальный партнер)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i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 xml:space="preserve">Стаж работы в системе образования Стаж работы в ДД(Ю)Т__ </w:t>
            </w:r>
            <w:r w:rsidRPr="0007268E">
              <w:rPr>
                <w:bCs/>
                <w:i/>
                <w:sz w:val="24"/>
                <w:szCs w:val="24"/>
              </w:rPr>
              <w:t>(для педагогических работников)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 xml:space="preserve">Наименование ДООП, год обучения </w:t>
            </w:r>
            <w:r w:rsidRPr="0007268E">
              <w:rPr>
                <w:bCs/>
                <w:i/>
                <w:sz w:val="24"/>
                <w:szCs w:val="24"/>
              </w:rPr>
              <w:t>(для обучающихся)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271C04" w:rsidTr="00CD4BE3">
        <w:tc>
          <w:tcPr>
            <w:tcW w:w="4678" w:type="dxa"/>
          </w:tcPr>
          <w:p w:rsidR="00271C04" w:rsidRPr="0007268E" w:rsidRDefault="00271C04" w:rsidP="00CD4BE3">
            <w:pPr>
              <w:pStyle w:val="a3"/>
              <w:widowControl/>
              <w:numPr>
                <w:ilvl w:val="0"/>
                <w:numId w:val="1"/>
              </w:numPr>
              <w:tabs>
                <w:tab w:val="center" w:pos="4821"/>
                <w:tab w:val="right" w:pos="9642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7268E">
              <w:rPr>
                <w:bCs/>
                <w:sz w:val="24"/>
                <w:szCs w:val="24"/>
              </w:rPr>
              <w:t>Контактные данные</w:t>
            </w:r>
            <w:r w:rsidRPr="0007268E">
              <w:rPr>
                <w:bCs/>
                <w:i/>
                <w:sz w:val="24"/>
                <w:szCs w:val="24"/>
              </w:rPr>
              <w:t xml:space="preserve"> (телефон, мейл):</w:t>
            </w:r>
          </w:p>
        </w:tc>
        <w:tc>
          <w:tcPr>
            <w:tcW w:w="4392" w:type="dxa"/>
          </w:tcPr>
          <w:p w:rsidR="00271C04" w:rsidRDefault="00271C04" w:rsidP="00CD4BE3">
            <w:pPr>
              <w:tabs>
                <w:tab w:val="center" w:pos="4821"/>
                <w:tab w:val="right" w:pos="9642"/>
              </w:tabs>
              <w:spacing w:line="276" w:lineRule="auto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</w:tbl>
    <w:p w:rsidR="00271C04" w:rsidRPr="005752C6" w:rsidRDefault="00271C04" w:rsidP="00271C04">
      <w:pPr>
        <w:tabs>
          <w:tab w:val="center" w:pos="4821"/>
          <w:tab w:val="right" w:pos="9642"/>
        </w:tabs>
        <w:spacing w:line="276" w:lineRule="auto"/>
        <w:jc w:val="both"/>
        <w:rPr>
          <w:bCs/>
          <w:sz w:val="24"/>
          <w:szCs w:val="24"/>
          <w:u w:val="single"/>
        </w:rPr>
      </w:pPr>
    </w:p>
    <w:p w:rsidR="00271C04" w:rsidRDefault="00271C04" w:rsidP="00271C04">
      <w:pPr>
        <w:pStyle w:val="a3"/>
        <w:tabs>
          <w:tab w:val="center" w:pos="4821"/>
          <w:tab w:val="right" w:pos="9642"/>
        </w:tabs>
        <w:spacing w:line="276" w:lineRule="auto"/>
        <w:ind w:left="720"/>
        <w:rPr>
          <w:bCs/>
          <w:sz w:val="24"/>
          <w:szCs w:val="24"/>
        </w:rPr>
      </w:pPr>
    </w:p>
    <w:p w:rsidR="00271C04" w:rsidRPr="005752C6" w:rsidRDefault="00271C04" w:rsidP="00271C04">
      <w:pPr>
        <w:pStyle w:val="a3"/>
        <w:tabs>
          <w:tab w:val="center" w:pos="4821"/>
          <w:tab w:val="right" w:pos="9642"/>
        </w:tabs>
        <w:spacing w:line="276" w:lineRule="auto"/>
        <w:ind w:left="720"/>
        <w:rPr>
          <w:b/>
          <w:bCs/>
          <w:sz w:val="24"/>
          <w:szCs w:val="24"/>
        </w:rPr>
      </w:pPr>
      <w:r w:rsidRPr="005752C6">
        <w:rPr>
          <w:b/>
          <w:bCs/>
          <w:sz w:val="24"/>
          <w:szCs w:val="24"/>
        </w:rPr>
        <w:t>Основной запрос наставляемого:</w:t>
      </w:r>
    </w:p>
    <w:p w:rsidR="00271C04" w:rsidRDefault="00271C04" w:rsidP="00271C04">
      <w:pPr>
        <w:pStyle w:val="a3"/>
        <w:tabs>
          <w:tab w:val="center" w:pos="4821"/>
          <w:tab w:val="right" w:pos="9642"/>
        </w:tabs>
        <w:spacing w:line="276" w:lineRule="auto"/>
        <w:ind w:left="720"/>
        <w:rPr>
          <w:bCs/>
          <w:sz w:val="24"/>
          <w:szCs w:val="24"/>
        </w:rPr>
      </w:pPr>
    </w:p>
    <w:p w:rsidR="00271C04" w:rsidRDefault="00271C04" w:rsidP="00271C04">
      <w:pPr>
        <w:pStyle w:val="a3"/>
        <w:tabs>
          <w:tab w:val="center" w:pos="4821"/>
          <w:tab w:val="right" w:pos="9642"/>
        </w:tabs>
        <w:spacing w:line="276" w:lineRule="auto"/>
        <w:ind w:left="720"/>
        <w:rPr>
          <w:bCs/>
          <w:sz w:val="24"/>
          <w:szCs w:val="24"/>
        </w:rPr>
      </w:pPr>
    </w:p>
    <w:p w:rsidR="00271C04" w:rsidRDefault="00271C04" w:rsidP="00271C04">
      <w:pPr>
        <w:pStyle w:val="a3"/>
        <w:tabs>
          <w:tab w:val="center" w:pos="4821"/>
          <w:tab w:val="right" w:pos="9642"/>
        </w:tabs>
        <w:spacing w:line="276" w:lineRule="auto"/>
        <w:ind w:left="720"/>
        <w:rPr>
          <w:bCs/>
          <w:sz w:val="24"/>
          <w:szCs w:val="24"/>
        </w:rPr>
      </w:pPr>
    </w:p>
    <w:p w:rsidR="00271C04" w:rsidRDefault="00271C04" w:rsidP="00271C04">
      <w:pPr>
        <w:pStyle w:val="a3"/>
        <w:tabs>
          <w:tab w:val="center" w:pos="4821"/>
          <w:tab w:val="right" w:pos="9642"/>
        </w:tabs>
        <w:spacing w:line="276" w:lineRule="auto"/>
        <w:ind w:left="720"/>
        <w:rPr>
          <w:bCs/>
          <w:sz w:val="24"/>
          <w:szCs w:val="24"/>
        </w:rPr>
      </w:pPr>
    </w:p>
    <w:p w:rsidR="00271C04" w:rsidRDefault="00271C04" w:rsidP="00271C04">
      <w:pPr>
        <w:pStyle w:val="a3"/>
        <w:tabs>
          <w:tab w:val="center" w:pos="4821"/>
          <w:tab w:val="right" w:pos="9642"/>
        </w:tabs>
        <w:spacing w:line="276" w:lineRule="auto"/>
        <w:ind w:left="720"/>
        <w:rPr>
          <w:bCs/>
          <w:sz w:val="24"/>
          <w:szCs w:val="24"/>
        </w:rPr>
      </w:pPr>
      <w:r w:rsidRPr="005752C6">
        <w:rPr>
          <w:bCs/>
          <w:sz w:val="24"/>
          <w:szCs w:val="24"/>
        </w:rPr>
        <w:t>Дата, подпись</w:t>
      </w:r>
      <w:r>
        <w:rPr>
          <w:bCs/>
          <w:sz w:val="24"/>
          <w:szCs w:val="24"/>
        </w:rPr>
        <w:t xml:space="preserve"> (с расшифровкой)</w:t>
      </w:r>
    </w:p>
    <w:p w:rsidR="00271C04" w:rsidRDefault="00271C04" w:rsidP="00271C04">
      <w:pPr>
        <w:pStyle w:val="a3"/>
        <w:tabs>
          <w:tab w:val="center" w:pos="4821"/>
          <w:tab w:val="right" w:pos="9642"/>
        </w:tabs>
        <w:spacing w:line="276" w:lineRule="auto"/>
        <w:ind w:left="720"/>
        <w:rPr>
          <w:bCs/>
          <w:sz w:val="24"/>
          <w:szCs w:val="24"/>
        </w:rPr>
      </w:pPr>
    </w:p>
    <w:p w:rsidR="00271C04" w:rsidRPr="005752C6" w:rsidRDefault="00271C04" w:rsidP="00271C04">
      <w:pPr>
        <w:pStyle w:val="a3"/>
        <w:tabs>
          <w:tab w:val="center" w:pos="4821"/>
          <w:tab w:val="right" w:pos="9642"/>
        </w:tabs>
        <w:spacing w:line="276" w:lineRule="auto"/>
        <w:ind w:left="720"/>
        <w:rPr>
          <w:bCs/>
          <w:sz w:val="24"/>
          <w:szCs w:val="24"/>
        </w:rPr>
      </w:pPr>
    </w:p>
    <w:p w:rsidR="00AD567E" w:rsidRDefault="00AD567E"/>
    <w:sectPr w:rsidR="00AD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888"/>
    <w:multiLevelType w:val="hybridMultilevel"/>
    <w:tmpl w:val="D89ED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94"/>
    <w:rsid w:val="00271C04"/>
    <w:rsid w:val="008A1C9C"/>
    <w:rsid w:val="00AD567E"/>
    <w:rsid w:val="00C45C94"/>
    <w:rsid w:val="00CB6B13"/>
    <w:rsid w:val="00E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C211"/>
  <w15:chartTrackingRefBased/>
  <w15:docId w15:val="{C46E4EDB-7D18-4161-8D65-536C48B7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1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1C04"/>
    <w:pPr>
      <w:ind w:left="218"/>
      <w:jc w:val="both"/>
    </w:pPr>
  </w:style>
  <w:style w:type="table" w:styleId="a4">
    <w:name w:val="Table Grid"/>
    <w:basedOn w:val="a1"/>
    <w:uiPriority w:val="39"/>
    <w:rsid w:val="0027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2021-09-29T10:55:00Z</dcterms:created>
  <dcterms:modified xsi:type="dcterms:W3CDTF">2021-10-09T08:28:00Z</dcterms:modified>
</cp:coreProperties>
</file>